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F3B79C" w14:textId="77777777" w:rsidR="00FB1275" w:rsidRDefault="00E24243">
      <w:pPr>
        <w:jc w:val="center"/>
      </w:pPr>
      <w:bookmarkStart w:id="0" w:name="_GoBack"/>
      <w:bookmarkEnd w:id="0"/>
      <w:r>
        <w:t>SAN JUAN ISLAND DISTRICT NUTRITION SERVICES</w:t>
      </w:r>
    </w:p>
    <w:p w14:paraId="34D79CB6" w14:textId="77777777" w:rsidR="00FB1275" w:rsidRDefault="00E24243">
      <w:pPr>
        <w:jc w:val="center"/>
        <w:rPr>
          <w:b/>
          <w:sz w:val="28"/>
          <w:szCs w:val="28"/>
        </w:rPr>
      </w:pPr>
      <w:r>
        <w:rPr>
          <w:b/>
          <w:sz w:val="28"/>
          <w:szCs w:val="28"/>
        </w:rPr>
        <w:t>Parental Release of Information: Optional Form</w:t>
      </w:r>
    </w:p>
    <w:p w14:paraId="4EA3BF11" w14:textId="77777777" w:rsidR="00FB1275" w:rsidRDefault="00E24243">
      <w:pPr>
        <w:jc w:val="center"/>
        <w:rPr>
          <w:b/>
          <w:sz w:val="28"/>
          <w:szCs w:val="28"/>
        </w:rPr>
      </w:pPr>
      <w:r>
        <w:rPr>
          <w:b/>
          <w:sz w:val="28"/>
          <w:szCs w:val="28"/>
        </w:rPr>
        <w:t>CONSENT TO SHARE CHILD NUTRITION PROGRAM ELIGIBILITY INFORMATION</w:t>
      </w:r>
    </w:p>
    <w:p w14:paraId="7AE5DDEB" w14:textId="77777777" w:rsidR="00FB1275" w:rsidRDefault="00FB1275"/>
    <w:p w14:paraId="5F7F6C0B" w14:textId="77777777" w:rsidR="00FB1275" w:rsidRDefault="00E24243">
      <w:r>
        <w:t xml:space="preserve">If your student qualifies for free or reduced-price meals, they may be eligible for decreased/waived fees. San Juan Island School District Nutrition Services must obtain consent to share this eligibility information with programs. </w:t>
      </w:r>
    </w:p>
    <w:p w14:paraId="3660BC96" w14:textId="16C6DA3F" w:rsidR="00FB1275" w:rsidRDefault="00E24243">
      <w:r>
        <w:t xml:space="preserve">This form is optional and can be completed at the time of need, it will be valid for the current school year. Answering yes/no or submitting/not submitting this form does not affect your child nutrition eligibility status for free or reduced price meals. Your answer authorizes release of the student’s name and eligibility status only. No other information, demographic or otherwise will be shared. School individuals authorized to receive eligibility information must comply with high privacy standards and will not share any information with any entity or program. </w:t>
      </w:r>
    </w:p>
    <w:p w14:paraId="382F911F" w14:textId="77777777" w:rsidR="00FB1275" w:rsidRDefault="00E24243">
      <w:pPr>
        <w:sectPr w:rsidR="00FB1275">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pgNumType w:start="1"/>
          <w:cols w:space="720"/>
        </w:sectPr>
      </w:pPr>
      <w:r>
        <w:t>The information provided below will be used to determine your student’s access to decreased/waived fees for the following programs;</w:t>
      </w:r>
    </w:p>
    <w:p w14:paraId="13DF28CF" w14:textId="77777777" w:rsidR="00FB1275" w:rsidRDefault="00E24243">
      <w:pPr>
        <w:numPr>
          <w:ilvl w:val="0"/>
          <w:numId w:val="1"/>
        </w:numPr>
        <w:pBdr>
          <w:top w:val="nil"/>
          <w:left w:val="nil"/>
          <w:bottom w:val="nil"/>
          <w:right w:val="nil"/>
          <w:between w:val="nil"/>
        </w:pBdr>
        <w:spacing w:after="0"/>
      </w:pPr>
      <w:r>
        <w:rPr>
          <w:color w:val="000000"/>
        </w:rPr>
        <w:t>ASB activities</w:t>
      </w:r>
    </w:p>
    <w:p w14:paraId="732D38CE" w14:textId="77777777" w:rsidR="00FB1275" w:rsidRDefault="00E24243">
      <w:pPr>
        <w:numPr>
          <w:ilvl w:val="1"/>
          <w:numId w:val="1"/>
        </w:numPr>
        <w:pBdr>
          <w:top w:val="nil"/>
          <w:left w:val="nil"/>
          <w:bottom w:val="nil"/>
          <w:right w:val="nil"/>
          <w:between w:val="nil"/>
        </w:pBdr>
        <w:spacing w:after="0"/>
      </w:pPr>
      <w:r>
        <w:rPr>
          <w:color w:val="000000"/>
        </w:rPr>
        <w:t>Yearbook fees, entry fees, etc.</w:t>
      </w:r>
    </w:p>
    <w:p w14:paraId="28E92C1A" w14:textId="77777777" w:rsidR="00FB1275" w:rsidRDefault="00E24243">
      <w:pPr>
        <w:numPr>
          <w:ilvl w:val="0"/>
          <w:numId w:val="1"/>
        </w:numPr>
        <w:pBdr>
          <w:top w:val="nil"/>
          <w:left w:val="nil"/>
          <w:bottom w:val="nil"/>
          <w:right w:val="nil"/>
          <w:between w:val="nil"/>
        </w:pBdr>
        <w:spacing w:after="0"/>
      </w:pPr>
      <w:r>
        <w:rPr>
          <w:color w:val="000000"/>
        </w:rPr>
        <w:t>Athletic fees</w:t>
      </w:r>
    </w:p>
    <w:p w14:paraId="144D9F44" w14:textId="77777777" w:rsidR="00FB1275" w:rsidRDefault="00FB1275">
      <w:pPr>
        <w:pBdr>
          <w:top w:val="nil"/>
          <w:left w:val="nil"/>
          <w:bottom w:val="nil"/>
          <w:right w:val="nil"/>
          <w:between w:val="nil"/>
        </w:pBdr>
        <w:ind w:left="720"/>
        <w:rPr>
          <w:color w:val="000000"/>
        </w:rPr>
      </w:pPr>
    </w:p>
    <w:p w14:paraId="00E3A190" w14:textId="77777777" w:rsidR="00FB1275" w:rsidRDefault="00FB1275"/>
    <w:p w14:paraId="37B9CB15" w14:textId="77777777" w:rsidR="00FB1275" w:rsidRDefault="00E24243">
      <w:pPr>
        <w:numPr>
          <w:ilvl w:val="0"/>
          <w:numId w:val="1"/>
        </w:numPr>
        <w:pBdr>
          <w:top w:val="nil"/>
          <w:left w:val="nil"/>
          <w:bottom w:val="nil"/>
          <w:right w:val="nil"/>
          <w:between w:val="nil"/>
        </w:pBdr>
        <w:spacing w:after="0"/>
      </w:pPr>
      <w:r>
        <w:rPr>
          <w:color w:val="000000"/>
        </w:rPr>
        <w:t xml:space="preserve">Extra-Curricular </w:t>
      </w:r>
    </w:p>
    <w:p w14:paraId="6DB0C031" w14:textId="77777777" w:rsidR="00FB1275" w:rsidRDefault="00E24243">
      <w:pPr>
        <w:numPr>
          <w:ilvl w:val="1"/>
          <w:numId w:val="1"/>
        </w:numPr>
        <w:pBdr>
          <w:top w:val="nil"/>
          <w:left w:val="nil"/>
          <w:bottom w:val="nil"/>
          <w:right w:val="nil"/>
          <w:between w:val="nil"/>
        </w:pBdr>
        <w:spacing w:after="0"/>
      </w:pPr>
      <w:r>
        <w:rPr>
          <w:color w:val="000000"/>
        </w:rPr>
        <w:t xml:space="preserve">Dance admission, program tickets, field trips, etc. </w:t>
      </w:r>
    </w:p>
    <w:p w14:paraId="30C9FBC2" w14:textId="77777777" w:rsidR="00FB1275" w:rsidRDefault="00E24243">
      <w:pPr>
        <w:numPr>
          <w:ilvl w:val="0"/>
          <w:numId w:val="1"/>
        </w:numPr>
        <w:pBdr>
          <w:top w:val="nil"/>
          <w:left w:val="nil"/>
          <w:bottom w:val="nil"/>
          <w:right w:val="nil"/>
          <w:between w:val="nil"/>
        </w:pBdr>
        <w:spacing w:after="0"/>
      </w:pPr>
      <w:r>
        <w:rPr>
          <w:color w:val="000000"/>
        </w:rPr>
        <w:t>Testing fees</w:t>
      </w:r>
    </w:p>
    <w:p w14:paraId="4FCC00F1" w14:textId="77777777" w:rsidR="00FB1275" w:rsidRDefault="00E24243">
      <w:pPr>
        <w:numPr>
          <w:ilvl w:val="1"/>
          <w:numId w:val="1"/>
        </w:numPr>
        <w:pBdr>
          <w:top w:val="nil"/>
          <w:left w:val="nil"/>
          <w:bottom w:val="nil"/>
          <w:right w:val="nil"/>
          <w:between w:val="nil"/>
        </w:pBdr>
        <w:spacing w:after="0"/>
      </w:pPr>
      <w:r>
        <w:rPr>
          <w:color w:val="000000"/>
        </w:rPr>
        <w:t xml:space="preserve">PSAT, SAT, AP, STAMP, etc. </w:t>
      </w:r>
    </w:p>
    <w:p w14:paraId="604CF19E" w14:textId="77777777" w:rsidR="00FB1275" w:rsidRDefault="00E24243">
      <w:pPr>
        <w:numPr>
          <w:ilvl w:val="0"/>
          <w:numId w:val="1"/>
        </w:numPr>
        <w:pBdr>
          <w:top w:val="nil"/>
          <w:left w:val="nil"/>
          <w:bottom w:val="nil"/>
          <w:right w:val="nil"/>
          <w:between w:val="nil"/>
        </w:pBdr>
        <w:sectPr w:rsidR="00FB1275">
          <w:type w:val="continuous"/>
          <w:pgSz w:w="12240" w:h="15840"/>
          <w:pgMar w:top="720" w:right="720" w:bottom="720" w:left="720" w:header="720" w:footer="720" w:gutter="0"/>
          <w:cols w:num="2" w:space="720" w:equalWidth="0">
            <w:col w:w="5040" w:space="720"/>
            <w:col w:w="5040" w:space="0"/>
          </w:cols>
        </w:sectPr>
      </w:pPr>
      <w:r>
        <w:rPr>
          <w:color w:val="000000"/>
        </w:rPr>
        <w:t xml:space="preserve">Internet access program eligibility </w:t>
      </w:r>
    </w:p>
    <w:p w14:paraId="02DE32F6" w14:textId="77777777" w:rsidR="00FB1275" w:rsidRDefault="00E24243">
      <w:r>
        <w:rPr>
          <w:noProof/>
        </w:rPr>
        <mc:AlternateContent>
          <mc:Choice Requires="wps">
            <w:drawing>
              <wp:anchor distT="0" distB="0" distL="114300" distR="114300" simplePos="0" relativeHeight="251658240" behindDoc="0" locked="0" layoutInCell="1" hidden="0" allowOverlap="1" wp14:anchorId="3D452AEC" wp14:editId="218C741B">
                <wp:simplePos x="0" y="0"/>
                <wp:positionH relativeFrom="column">
                  <wp:posOffset>1</wp:posOffset>
                </wp:positionH>
                <wp:positionV relativeFrom="paragraph">
                  <wp:posOffset>177800</wp:posOffset>
                </wp:positionV>
                <wp:extent cx="7175500" cy="2574925"/>
                <wp:effectExtent l="0" t="0" r="0" b="0"/>
                <wp:wrapNone/>
                <wp:docPr id="2" name=""/>
                <wp:cNvGraphicFramePr/>
                <a:graphic xmlns:a="http://schemas.openxmlformats.org/drawingml/2006/main">
                  <a:graphicData uri="http://schemas.microsoft.com/office/word/2010/wordprocessingShape">
                    <wps:wsp>
                      <wps:cNvSpPr/>
                      <wps:spPr>
                        <a:xfrm>
                          <a:off x="1764600" y="2498888"/>
                          <a:ext cx="7162800" cy="2562225"/>
                        </a:xfrm>
                        <a:prstGeom prst="rect">
                          <a:avLst/>
                        </a:prstGeom>
                        <a:noFill/>
                        <a:ln w="12700" cap="flat" cmpd="sng">
                          <a:solidFill>
                            <a:schemeClr val="dk2"/>
                          </a:solidFill>
                          <a:prstDash val="solid"/>
                          <a:miter lim="800000"/>
                          <a:headEnd type="none" w="sm" len="sm"/>
                          <a:tailEnd type="none" w="sm" len="sm"/>
                        </a:ln>
                      </wps:spPr>
                      <wps:txbx>
                        <w:txbxContent>
                          <w:p w14:paraId="143F53C2" w14:textId="77777777" w:rsidR="00FB1275" w:rsidRDefault="00FB127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D452AEC" id="_x0000_s1026" style="position:absolute;margin-left:0;margin-top:14pt;width:565pt;height:202.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" filled="f" strokecolor="#44546a [3202]" strokeweight="1pt">
                <v:stroke startarrowwidth="narrow" startarrowlength="short" endarrowwidth="narrow" endarrowlength="short"/>
                <v:textbox inset="2.53958mm,2.53958mm,2.53958mm,2.53958mm">
                  <w:txbxContent>
                    <w:p w14:paraId="143F53C2" w14:textId="77777777" w:rsidR="00FB1275" w:rsidRDefault="00FB1275">
                      <w:pPr>
                        <w:spacing w:after="0" w:line="240" w:lineRule="auto"/>
                        <w:textDirection w:val="btLr"/>
                      </w:pPr>
                    </w:p>
                  </w:txbxContent>
                </v:textbox>
              </v:rect>
            </w:pict>
          </mc:Fallback>
        </mc:AlternateContent>
      </w:r>
    </w:p>
    <w:p w14:paraId="2155C4D0" w14:textId="77777777" w:rsidR="00FB1275" w:rsidRDefault="00E24243">
      <w:r>
        <w:t>School Year: 2022-2023</w:t>
      </w:r>
    </w:p>
    <w:p w14:paraId="726C10F1" w14:textId="77777777" w:rsidR="00FB1275" w:rsidRDefault="00E24243">
      <w:r>
        <w:t>Student Name</w:t>
      </w:r>
      <w:proofErr w:type="gramStart"/>
      <w:r>
        <w:t>:_</w:t>
      </w:r>
      <w:proofErr w:type="gramEnd"/>
      <w:r>
        <w:t>______________________________________________________________</w:t>
      </w:r>
      <w:r>
        <w:br/>
      </w:r>
    </w:p>
    <w:p w14:paraId="36D2D2EE" w14:textId="77777777" w:rsidR="00FB1275" w:rsidRDefault="00E24243">
      <w:pPr>
        <w:rPr>
          <w:b/>
        </w:rPr>
      </w:pPr>
      <w:r>
        <w:t>School Name</w:t>
      </w:r>
      <w:proofErr w:type="gramStart"/>
      <w:r>
        <w:t>:_</w:t>
      </w:r>
      <w:proofErr w:type="gramEnd"/>
      <w:r>
        <w:t>_______________________________________________________________</w:t>
      </w:r>
      <w:r>
        <w:br/>
      </w:r>
      <w:r>
        <w:br/>
      </w:r>
      <w:r>
        <w:rPr>
          <w:b/>
        </w:rPr>
        <w:t xml:space="preserve">I authorize the release of eligibility status for the purpose of determining waived/reduced fees for the </w:t>
      </w:r>
    </w:p>
    <w:p w14:paraId="50F2C528" w14:textId="77777777" w:rsidR="00FB1275" w:rsidRDefault="00E24243">
      <w:pPr>
        <w:rPr>
          <w:b/>
        </w:rPr>
      </w:pPr>
      <w:proofErr w:type="gramStart"/>
      <w:r>
        <w:rPr>
          <w:b/>
        </w:rPr>
        <w:t>programs</w:t>
      </w:r>
      <w:proofErr w:type="gramEnd"/>
      <w:r>
        <w:rPr>
          <w:b/>
        </w:rPr>
        <w:t xml:space="preserve"> listed above:                    YES_____________                         NO:______________</w:t>
      </w:r>
    </w:p>
    <w:p w14:paraId="0C82816D" w14:textId="77777777" w:rsidR="00FB1275" w:rsidRDefault="00E24243">
      <w:r>
        <w:br/>
        <w:t xml:space="preserve">I would like to OPT OUT of sharing eligibility information for one or more programs, but authorize the remainder. </w:t>
      </w:r>
    </w:p>
    <w:p w14:paraId="05ABE9AD" w14:textId="77777777" w:rsidR="00FB1275" w:rsidRDefault="00E24243">
      <w:r>
        <w:t>Programs I would NOT like eligibility information shared with are</w:t>
      </w:r>
      <w:proofErr w:type="gramStart"/>
      <w:r>
        <w:t>:_</w:t>
      </w:r>
      <w:proofErr w:type="gramEnd"/>
      <w:r>
        <w:t>____________________________________________</w:t>
      </w:r>
    </w:p>
    <w:p w14:paraId="2F30325E" w14:textId="77777777" w:rsidR="00FB1275" w:rsidRDefault="00E24243">
      <w:r>
        <w:br/>
      </w:r>
    </w:p>
    <w:p w14:paraId="6709138B" w14:textId="77777777" w:rsidR="00FB1275" w:rsidRDefault="00E24243">
      <w:r>
        <w:t>Signature of Parent/Guardian</w:t>
      </w:r>
      <w:proofErr w:type="gramStart"/>
      <w:r>
        <w:t>:_</w:t>
      </w:r>
      <w:proofErr w:type="gramEnd"/>
      <w:r>
        <w:t>_________________________________________   Date:__________________</w:t>
      </w:r>
    </w:p>
    <w:p w14:paraId="623F9BB4" w14:textId="77777777" w:rsidR="00FB1275" w:rsidRDefault="00E24243">
      <w:bookmarkStart w:id="1" w:name="_heading=h.gjdgxs" w:colFirst="0" w:colLast="0"/>
      <w:bookmarkEnd w:id="1"/>
      <w:r>
        <w:rPr>
          <w:highlight w:val="yellow"/>
        </w:rPr>
        <w:br/>
        <w:t>Please return form to your students’ school</w:t>
      </w:r>
    </w:p>
    <w:sectPr w:rsidR="00FB1275">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7161EC" w14:textId="77777777" w:rsidR="007D234E" w:rsidRDefault="00E24243">
      <w:pPr>
        <w:spacing w:after="0" w:line="240" w:lineRule="auto"/>
      </w:pPr>
      <w:r>
        <w:separator/>
      </w:r>
    </w:p>
  </w:endnote>
  <w:endnote w:type="continuationSeparator" w:id="0">
    <w:p w14:paraId="61023414" w14:textId="77777777" w:rsidR="007D234E" w:rsidRDefault="00E24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A3B16" w14:textId="77777777" w:rsidR="00FB1275" w:rsidRDefault="00FB1275">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9BB29" w14:textId="77777777" w:rsidR="00FB1275" w:rsidRDefault="00FB1275">
    <w:pPr>
      <w:pBdr>
        <w:top w:val="nil"/>
        <w:left w:val="nil"/>
        <w:bottom w:val="nil"/>
        <w:right w:val="nil"/>
        <w:between w:val="nil"/>
      </w:pBdr>
      <w:tabs>
        <w:tab w:val="center" w:pos="4680"/>
        <w:tab w:val="right" w:pos="9360"/>
      </w:tabs>
      <w:spacing w:after="0" w:line="240" w:lineRule="auto"/>
      <w:rPr>
        <w:color w:val="000000"/>
      </w:rPr>
    </w:pPr>
  </w:p>
  <w:p w14:paraId="568DDB13" w14:textId="77777777" w:rsidR="00FB1275" w:rsidRDefault="00FB1275">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88E4E" w14:textId="77777777" w:rsidR="00FB1275" w:rsidRDefault="00FB1275">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4EF784" w14:textId="77777777" w:rsidR="007D234E" w:rsidRDefault="00E24243">
      <w:pPr>
        <w:spacing w:after="0" w:line="240" w:lineRule="auto"/>
      </w:pPr>
      <w:r>
        <w:separator/>
      </w:r>
    </w:p>
  </w:footnote>
  <w:footnote w:type="continuationSeparator" w:id="0">
    <w:p w14:paraId="644C94AB" w14:textId="77777777" w:rsidR="007D234E" w:rsidRDefault="00E242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8AABF" w14:textId="77777777" w:rsidR="00FB1275" w:rsidRDefault="00FB1275">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CAE70" w14:textId="77777777" w:rsidR="00FB1275" w:rsidRDefault="00FB1275">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F02B5" w14:textId="77777777" w:rsidR="00FB1275" w:rsidRDefault="00FB1275">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62DD6"/>
    <w:multiLevelType w:val="multilevel"/>
    <w:tmpl w:val="4DAACC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275"/>
    <w:rsid w:val="000667D3"/>
    <w:rsid w:val="000C3DCE"/>
    <w:rsid w:val="007D234E"/>
    <w:rsid w:val="00E24243"/>
    <w:rsid w:val="00FB1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68BD6"/>
  <w15:docId w15:val="{4A315A64-7994-419F-A294-2474B87AC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000959"/>
    <w:pPr>
      <w:ind w:left="720"/>
      <w:contextualSpacing/>
    </w:pPr>
  </w:style>
  <w:style w:type="paragraph" w:styleId="BalloonText">
    <w:name w:val="Balloon Text"/>
    <w:basedOn w:val="Normal"/>
    <w:link w:val="BalloonTextChar"/>
    <w:uiPriority w:val="99"/>
    <w:semiHidden/>
    <w:unhideWhenUsed/>
    <w:rsid w:val="007956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56CC"/>
    <w:rPr>
      <w:rFonts w:ascii="Segoe UI" w:hAnsi="Segoe UI" w:cs="Segoe UI"/>
      <w:sz w:val="18"/>
      <w:szCs w:val="18"/>
    </w:rPr>
  </w:style>
  <w:style w:type="character" w:styleId="Hyperlink">
    <w:name w:val="Hyperlink"/>
    <w:basedOn w:val="DefaultParagraphFont"/>
    <w:uiPriority w:val="99"/>
    <w:unhideWhenUsed/>
    <w:rsid w:val="005811E9"/>
    <w:rPr>
      <w:color w:val="0563C1" w:themeColor="hyperlink"/>
      <w:u w:val="single"/>
    </w:rPr>
  </w:style>
  <w:style w:type="paragraph" w:styleId="Header">
    <w:name w:val="header"/>
    <w:basedOn w:val="Normal"/>
    <w:link w:val="HeaderChar"/>
    <w:uiPriority w:val="99"/>
    <w:unhideWhenUsed/>
    <w:rsid w:val="002258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5849"/>
  </w:style>
  <w:style w:type="paragraph" w:styleId="Footer">
    <w:name w:val="footer"/>
    <w:basedOn w:val="Normal"/>
    <w:link w:val="FooterChar"/>
    <w:uiPriority w:val="99"/>
    <w:unhideWhenUsed/>
    <w:rsid w:val="002258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584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ILEejQCYA+2s0eOazEQVjVVW+Q==">AMUW2mViT1R3ztlgHKuoUebUaRMOXrEHffXj0OTRqHivEhsg0b+gHBGcaDrxviajrDQgABcvhDs2f/Mb4qy/Wg3bDAwEST3NWf1MSc0qAKhYoqv2Hs5XBP+ESZO0LE3jF77/0wJpzAMJ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Kaydee Harris</dc:creator>
  <cp:lastModifiedBy>Kara Carlson</cp:lastModifiedBy>
  <cp:revision>2</cp:revision>
  <dcterms:created xsi:type="dcterms:W3CDTF">2022-09-22T15:48:00Z</dcterms:created>
  <dcterms:modified xsi:type="dcterms:W3CDTF">2022-09-22T15:48:00Z</dcterms:modified>
</cp:coreProperties>
</file>